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宋体" w:hAnsi="宋体"/>
          <w:b/>
          <w:color w:val="FF0000"/>
          <w:sz w:val="100"/>
          <w:szCs w:val="100"/>
        </w:rPr>
      </w:pPr>
      <w:r>
        <w:rPr>
          <w:rFonts w:hint="eastAsia" w:ascii="宋体" w:hAnsi="宋体"/>
          <w:b/>
          <w:color w:val="FF0000"/>
          <w:sz w:val="100"/>
          <w:szCs w:val="100"/>
        </w:rPr>
        <w:t>机电工程学院文件</w:t>
      </w:r>
    </w:p>
    <w:p>
      <w:pPr>
        <w:pStyle w:val="3"/>
        <w:spacing w:line="288" w:lineRule="auto"/>
        <w:jc w:val="center"/>
        <w:rPr>
          <w:rFonts w:hint="eastAsia" w:ascii="仿宋_GB2312" w:eastAsia="仿宋_GB2312"/>
          <w:color w:val="FF0000"/>
          <w:sz w:val="28"/>
        </w:rPr>
      </w:pPr>
      <w:r>
        <w:rPr>
          <w:rFonts w:hint="eastAsia" w:ascii="仿宋_GB2312" w:eastAsia="仿宋_GB2312"/>
          <w:color w:val="FF0000"/>
          <w:sz w:val="20"/>
        </w:rPr>
        <w:pict>
          <v:line id="直接连接符 3" o:spid="_x0000_s1026" o:spt="20" style="position:absolute;left:0pt;margin-left:8.25pt;margin-top:37.05pt;height:0pt;width:414pt;z-index:251660288;mso-width-relative:page;mso-height-relative:page;" filled="f" stroked="t" coordsize="21600,21600" o:gfxdata="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JTpa0gAAAAYBAAAPAAAAAAAAAAEAIAAAACIAAABkcnMvZG93bnJldi54bWxQSwECFAAUAAAA&#10;CACHTuJAzMUyHPQBAAC3AwAADgAAAAAAAAABACAAAAAhAQAAZHJzL2Uyb0RvYy54bWxQSwUGAAAA&#10;AAYABgBZAQAAhwUAAAAA&#10;">
            <v:path arrowok="t"/>
            <v:fill on="f" focussize="0,0"/>
            <v:stroke weight="4.5pt" color="#FF0000" linestyle="thinThick" joinstyle="round"/>
            <v:imagedata o:title=""/>
            <o:lock v:ext="edit" aspectratio="f"/>
          </v:line>
        </w:pict>
      </w:r>
      <w:r>
        <w:rPr>
          <w:rFonts w:hint="eastAsia" w:ascii="仿宋_GB2312" w:eastAsia="仿宋_GB2312"/>
          <w:color w:val="FF0000"/>
          <w:sz w:val="28"/>
        </w:rPr>
        <w:t>青科大机电学院字（201</w:t>
      </w:r>
      <w:r>
        <w:rPr>
          <w:rFonts w:hint="eastAsia" w:ascii="仿宋_GB2312" w:eastAsia="仿宋_GB2312"/>
          <w:color w:val="FF0000"/>
          <w:sz w:val="28"/>
          <w:lang w:val="en-US" w:eastAsia="zh-CN"/>
        </w:rPr>
        <w:t>8</w:t>
      </w:r>
      <w:r>
        <w:rPr>
          <w:rFonts w:hint="eastAsia" w:ascii="仿宋_GB2312" w:eastAsia="仿宋_GB2312"/>
          <w:color w:val="FF0000"/>
          <w:sz w:val="28"/>
        </w:rPr>
        <w:t>）0</w:t>
      </w:r>
      <w:r>
        <w:rPr>
          <w:rFonts w:hint="eastAsia" w:ascii="仿宋_GB2312" w:eastAsia="仿宋_GB2312"/>
          <w:color w:val="FF0000"/>
          <w:sz w:val="28"/>
          <w:lang w:val="en-US" w:eastAsia="zh-CN"/>
        </w:rPr>
        <w:t>7</w:t>
      </w:r>
      <w:r>
        <w:rPr>
          <w:rFonts w:hint="eastAsia" w:ascii="仿宋_GB2312" w:eastAsia="仿宋_GB2312"/>
          <w:color w:val="FF0000"/>
          <w:sz w:val="28"/>
        </w:rPr>
        <w:t>号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青岛科技大学机电工程学院青年特聘教授选聘条件细则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为加强我院优势特色专业建设，增强学科竞争力，培养优秀科研骨干，机电工程学院开展选聘青年特聘教授工作，具体条件如下。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（一）思想政治条件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热爱祖国，坚持四项基本原则，遵守国家法律和法规；热爱高等教育事业，切实贯彻国家的教育方针，具有良好的政治素质、思想品质和职业道德；作风正派，治学严谨，具有强烈的事业心和责任感，具有优良的团队协助精神及较强的组织、管理及领导能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（二）基本条件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1、年龄在40周岁以下；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2、具有博士学位，具有副教授职称；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3、具有坚实的理论基础和优秀的学术素质，从事教学、科研一线工作，胜任核心课程讲授任务和科学研究任务；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4、学术造诣精深，发展潜力较大，在本研究领域取得国内外同行专家公认的重要成就；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5、对本学科建设和学术研究工作有创新性构想，具备领导本学科在其前沿领域达到国内外先进水平的能力；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6、身体健康。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（三）科研业绩条件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申请人近五年来以青岛科技大学为署名单位取得如下科研业绩。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1、论文与专利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申请人作为第一作者发表（含录用）SCI收录的学术论文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篇以上；或作为第一作者发表（含录用）SCI/EI收录的学术论文5篇以上，且以第一完成人授权发明专利2项以上。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2、科研项目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申请人主持国家级科研项目2项以上；或主持国家级科研项目1项，并主持省、市级纵向科研项目2项以上；或到账纵向经费200万以上；或到账横向经费600万以上。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聘用事宜只适用于机电工程学院在岗人员，一经聘用，聘期五年。被聘用人在学院内部给予教授称号，对外可使用“机电工程学院青年特聘教授”称号。在科研用房、项目与评奖申报、团队人员配备等方面，学院在同等条件下给予优先支持。</w:t>
      </w:r>
    </w:p>
    <w:p>
      <w:pPr>
        <w:adjustRightInd w:val="0"/>
        <w:snapToGrid w:val="0"/>
        <w:spacing w:line="600" w:lineRule="exact"/>
        <w:ind w:firstLine="4760" w:firstLineChars="17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机电工程学院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</w:t>
      </w:r>
    </w:p>
    <w:p>
      <w:pPr>
        <w:adjustRightInd w:val="0"/>
        <w:snapToGrid w:val="0"/>
        <w:spacing w:line="600" w:lineRule="exact"/>
        <w:ind w:firstLine="5440" w:firstLineChars="17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2018年9月1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日 </w:t>
      </w:r>
    </w:p>
    <w:p>
      <w:pPr>
        <w:spacing w:line="12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12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340" w:lineRule="exac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                                 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机电工程学院</w:t>
      </w:r>
      <w:r>
        <w:rPr>
          <w:rFonts w:hint="eastAsia" w:ascii="仿宋_GB2312" w:hAnsi="仿宋" w:eastAsia="仿宋_GB2312" w:cs="仿宋_GB2312"/>
          <w:sz w:val="28"/>
          <w:szCs w:val="28"/>
        </w:rPr>
        <w:t>办公室                      2018年9月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28"/>
          <w:szCs w:val="28"/>
        </w:rPr>
        <w:t>日印发</w:t>
      </w:r>
    </w:p>
    <w:p>
      <w:pPr>
        <w:spacing w:line="80" w:lineRule="exact"/>
        <w:rPr>
          <w:rFonts w:ascii="仿宋_GB2312" w:hAnsi="仿宋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sz w:val="28"/>
          <w:szCs w:val="28"/>
          <w:u w:val="single"/>
        </w:rPr>
        <w:t xml:space="preserve">                                          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z w:val="24"/>
        </w:rPr>
        <w:t>拟稿：</w:t>
      </w:r>
      <w:r>
        <w:rPr>
          <w:rFonts w:hint="eastAsia" w:ascii="仿宋_GB2312" w:hAnsi="仿宋" w:eastAsia="仿宋_GB2312"/>
          <w:color w:val="333333"/>
          <w:sz w:val="24"/>
          <w:lang w:eastAsia="zh-CN"/>
        </w:rPr>
        <w:t>张斌</w:t>
      </w:r>
      <w:r>
        <w:rPr>
          <w:rFonts w:hint="eastAsia" w:ascii="仿宋_GB2312" w:hAnsi="仿宋" w:eastAsia="仿宋_GB2312"/>
          <w:color w:val="333333"/>
          <w:sz w:val="24"/>
        </w:rPr>
        <w:t xml:space="preserve">               印发：</w:t>
      </w:r>
      <w:r>
        <w:rPr>
          <w:rFonts w:hint="eastAsia" w:ascii="仿宋_GB2312" w:hAnsi="仿宋" w:eastAsia="仿宋_GB2312"/>
          <w:color w:val="333333"/>
          <w:sz w:val="24"/>
          <w:lang w:eastAsia="zh-CN"/>
        </w:rPr>
        <w:t>王伟</w:t>
      </w:r>
      <w:r>
        <w:rPr>
          <w:rFonts w:hint="eastAsia" w:ascii="仿宋_GB2312" w:hAnsi="仿宋" w:eastAsia="仿宋_GB2312"/>
          <w:color w:val="333333"/>
          <w:sz w:val="24"/>
        </w:rPr>
        <w:t xml:space="preserve">                     审核：</w:t>
      </w:r>
      <w:r>
        <w:rPr>
          <w:rFonts w:hint="eastAsia" w:ascii="仿宋_GB2312" w:hAnsi="仿宋" w:eastAsia="仿宋_GB2312"/>
          <w:color w:val="333333"/>
          <w:sz w:val="24"/>
          <w:lang w:eastAsia="zh-CN"/>
        </w:rPr>
        <w:t>何燕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D43"/>
    <w:rsid w:val="00014246"/>
    <w:rsid w:val="00021BC7"/>
    <w:rsid w:val="000620AC"/>
    <w:rsid w:val="00112C39"/>
    <w:rsid w:val="00123319"/>
    <w:rsid w:val="00142F7F"/>
    <w:rsid w:val="001C569B"/>
    <w:rsid w:val="001F14A1"/>
    <w:rsid w:val="00273B50"/>
    <w:rsid w:val="00280C57"/>
    <w:rsid w:val="00291601"/>
    <w:rsid w:val="00297C7C"/>
    <w:rsid w:val="002B0BED"/>
    <w:rsid w:val="002D0034"/>
    <w:rsid w:val="003151A6"/>
    <w:rsid w:val="00327430"/>
    <w:rsid w:val="00351BB2"/>
    <w:rsid w:val="003558EA"/>
    <w:rsid w:val="003711D2"/>
    <w:rsid w:val="00496BB8"/>
    <w:rsid w:val="005544E2"/>
    <w:rsid w:val="00556303"/>
    <w:rsid w:val="005A011C"/>
    <w:rsid w:val="00656532"/>
    <w:rsid w:val="00693E35"/>
    <w:rsid w:val="007170F0"/>
    <w:rsid w:val="00723B04"/>
    <w:rsid w:val="007C64F3"/>
    <w:rsid w:val="00851FD2"/>
    <w:rsid w:val="008C3498"/>
    <w:rsid w:val="00923135"/>
    <w:rsid w:val="009A3561"/>
    <w:rsid w:val="009E2B70"/>
    <w:rsid w:val="00A2720F"/>
    <w:rsid w:val="00A53D43"/>
    <w:rsid w:val="00AE635B"/>
    <w:rsid w:val="00B333B2"/>
    <w:rsid w:val="00B955DE"/>
    <w:rsid w:val="00BA205A"/>
    <w:rsid w:val="00C63A83"/>
    <w:rsid w:val="00C745D7"/>
    <w:rsid w:val="00C904F9"/>
    <w:rsid w:val="00C95894"/>
    <w:rsid w:val="00D1343B"/>
    <w:rsid w:val="00D81997"/>
    <w:rsid w:val="34A712B5"/>
    <w:rsid w:val="39860037"/>
    <w:rsid w:val="41F95EEF"/>
    <w:rsid w:val="42B34C84"/>
    <w:rsid w:val="4B267E2B"/>
    <w:rsid w:val="5D1F2025"/>
    <w:rsid w:val="63BB44D1"/>
    <w:rsid w:val="69406489"/>
    <w:rsid w:val="7CE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690</Characters>
  <Lines>5</Lines>
  <Paragraphs>1</Paragraphs>
  <TotalTime>6</TotalTime>
  <ScaleCrop>false</ScaleCrop>
  <LinksUpToDate>false</LinksUpToDate>
  <CharactersWithSpaces>810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2018-09-04T11:24:00Z</dcterms:created>
  <dc:creator>杨 奉儒</dc:creator>
  <cp:lastModifiedBy>AA</cp:lastModifiedBy>
  <cp:lastPrinted>2018-09-28T03:37:00Z</cp:lastPrinted>
  <dcterms:modified xsi:type="dcterms:W3CDTF">2018-10-09T01:32:02Z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